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vertAnchor="page" w:horzAnchor="margin" w:tblpX="-27" w:tblpY="1216"/>
        <w:tblW w:w="52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2"/>
        <w:gridCol w:w="6980"/>
      </w:tblGrid>
      <w:tr w:rsidR="004C1B48" w:rsidRPr="009C6499" w:rsidTr="004C1B48">
        <w:trPr>
          <w:trHeight w:val="984"/>
        </w:trPr>
        <w:tc>
          <w:tcPr>
            <w:tcW w:w="2342" w:type="dxa"/>
            <w:vMerge w:val="restart"/>
            <w:shd w:val="clear" w:color="auto" w:fill="FFFFFF"/>
          </w:tcPr>
          <w:p w:rsidR="004C1B48" w:rsidRPr="009C6499" w:rsidRDefault="004C1B48" w:rsidP="00627265">
            <w:pPr>
              <w:jc w:val="center"/>
              <w:rPr>
                <w:rStyle w:val="Strong"/>
                <w:rFonts w:ascii="Arial" w:hAnsi="Arial" w:cs="Arial"/>
                <w:sz w:val="36"/>
                <w:lang w:val="sq-AL"/>
              </w:rPr>
            </w:pPr>
            <w:bookmarkStart w:id="0" w:name="_GoBack"/>
            <w:r w:rsidRPr="009C6499">
              <w:rPr>
                <w:rFonts w:ascii="Arial" w:hAnsi="Arial" w:cs="Arial"/>
                <w:b/>
                <w:bCs/>
                <w:noProof/>
              </w:rPr>
              <w:drawing>
                <wp:anchor distT="0" distB="0" distL="114300" distR="114300" simplePos="0" relativeHeight="251659264" behindDoc="0" locked="0" layoutInCell="1" allowOverlap="1" wp14:anchorId="14EA2AE7" wp14:editId="767C8F32">
                  <wp:simplePos x="0" y="0"/>
                  <wp:positionH relativeFrom="column">
                    <wp:posOffset>17781</wp:posOffset>
                  </wp:positionH>
                  <wp:positionV relativeFrom="paragraph">
                    <wp:posOffset>98425</wp:posOffset>
                  </wp:positionV>
                  <wp:extent cx="1279372" cy="107632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839" cy="10792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80" w:type="dxa"/>
            <w:shd w:val="clear" w:color="auto" w:fill="8DB3E2"/>
          </w:tcPr>
          <w:p w:rsidR="004C1B48" w:rsidRPr="009C6499" w:rsidRDefault="004C1B48" w:rsidP="00627265">
            <w:pPr>
              <w:jc w:val="center"/>
              <w:rPr>
                <w:rStyle w:val="Strong"/>
                <w:rFonts w:ascii="Arial" w:hAnsi="Arial" w:cs="Arial"/>
                <w:sz w:val="36"/>
                <w:lang w:val="sq-AL"/>
              </w:rPr>
            </w:pPr>
            <w:bookmarkStart w:id="1" w:name="_Toc14024864"/>
            <w:bookmarkStart w:id="2" w:name="_Toc16687773"/>
            <w:r w:rsidRPr="009C6499">
              <w:rPr>
                <w:rStyle w:val="Strong"/>
                <w:rFonts w:ascii="Arial" w:hAnsi="Arial" w:cs="Arial"/>
                <w:sz w:val="36"/>
                <w:lang w:val="sq-AL"/>
              </w:rPr>
              <w:t>SHKOLLA FILLORE KOMUNALE</w:t>
            </w:r>
            <w:bookmarkEnd w:id="1"/>
            <w:bookmarkEnd w:id="2"/>
          </w:p>
          <w:p w:rsidR="004C1B48" w:rsidRPr="009C6499" w:rsidRDefault="004C1B48" w:rsidP="00627265">
            <w:pPr>
              <w:jc w:val="center"/>
              <w:rPr>
                <w:rFonts w:ascii="Arial" w:hAnsi="Arial" w:cs="Arial"/>
                <w:sz w:val="28"/>
                <w:lang w:val="sq-AL"/>
              </w:rPr>
            </w:pPr>
            <w:bookmarkStart w:id="3" w:name="_Toc14024865"/>
            <w:bookmarkStart w:id="4" w:name="_Toc16687774"/>
            <w:bookmarkStart w:id="5" w:name="_Toc13841675"/>
            <w:bookmarkStart w:id="6" w:name="_Toc13841775"/>
            <w:bookmarkStart w:id="7" w:name="_Toc13872386"/>
            <w:bookmarkStart w:id="8" w:name="_Toc13872497"/>
            <w:r w:rsidRPr="009C6499">
              <w:rPr>
                <w:rStyle w:val="Strong"/>
                <w:rFonts w:ascii="Arial" w:hAnsi="Arial" w:cs="Arial"/>
                <w:sz w:val="36"/>
                <w:lang w:val="sq-AL"/>
              </w:rPr>
              <w:t>„BRATSTVO-MIGJENI“</w:t>
            </w:r>
            <w:bookmarkEnd w:id="3"/>
            <w:bookmarkEnd w:id="4"/>
            <w:r w:rsidRPr="009C6499">
              <w:rPr>
                <w:rStyle w:val="Strong"/>
                <w:rFonts w:ascii="Arial" w:hAnsi="Arial" w:cs="Arial"/>
                <w:sz w:val="36"/>
                <w:lang w:val="sq-AL"/>
              </w:rPr>
              <w:t>-</w:t>
            </w:r>
            <w:bookmarkStart w:id="9" w:name="_Toc14024866"/>
            <w:bookmarkStart w:id="10" w:name="_Toc16687775"/>
            <w:bookmarkEnd w:id="5"/>
            <w:bookmarkEnd w:id="6"/>
            <w:bookmarkEnd w:id="7"/>
            <w:bookmarkEnd w:id="8"/>
            <w:r w:rsidRPr="009C6499">
              <w:rPr>
                <w:rStyle w:val="Strong"/>
                <w:rFonts w:ascii="Arial" w:hAnsi="Arial" w:cs="Arial"/>
                <w:sz w:val="36"/>
                <w:lang w:val="sq-AL"/>
              </w:rPr>
              <w:t>TETOVË</w:t>
            </w:r>
            <w:bookmarkEnd w:id="9"/>
            <w:bookmarkEnd w:id="10"/>
          </w:p>
        </w:tc>
      </w:tr>
      <w:tr w:rsidR="004C1B48" w:rsidRPr="009C6499" w:rsidTr="004C1B48">
        <w:trPr>
          <w:trHeight w:val="559"/>
        </w:trPr>
        <w:tc>
          <w:tcPr>
            <w:tcW w:w="2342" w:type="dxa"/>
            <w:vMerge/>
            <w:shd w:val="clear" w:color="auto" w:fill="FFFFFF"/>
          </w:tcPr>
          <w:p w:rsidR="004C1B48" w:rsidRPr="009C6499" w:rsidRDefault="004C1B48" w:rsidP="00627265">
            <w:pPr>
              <w:jc w:val="center"/>
              <w:rPr>
                <w:rStyle w:val="Strong"/>
                <w:rFonts w:ascii="Arial" w:hAnsi="Arial" w:cs="Arial"/>
                <w:b w:val="0"/>
                <w:sz w:val="36"/>
                <w:lang w:val="sq-AL"/>
              </w:rPr>
            </w:pPr>
          </w:p>
        </w:tc>
        <w:tc>
          <w:tcPr>
            <w:tcW w:w="6980" w:type="dxa"/>
            <w:shd w:val="clear" w:color="auto" w:fill="C6D9F1"/>
          </w:tcPr>
          <w:p w:rsidR="00895FAF" w:rsidRPr="009C6499" w:rsidRDefault="00895FAF" w:rsidP="004C1B48">
            <w:pPr>
              <w:pStyle w:val="NoSpacing"/>
              <w:jc w:val="center"/>
              <w:rPr>
                <w:rStyle w:val="Strong"/>
                <w:rFonts w:ascii="Arial" w:hAnsi="Arial" w:cs="Arial"/>
                <w:sz w:val="22"/>
                <w:szCs w:val="22"/>
                <w:lang w:val="sq-AL"/>
              </w:rPr>
            </w:pPr>
          </w:p>
          <w:p w:rsidR="004C1B48" w:rsidRPr="009C6499" w:rsidRDefault="001F7AD8" w:rsidP="004C1B48">
            <w:pPr>
              <w:pStyle w:val="NoSpacing"/>
              <w:jc w:val="center"/>
              <w:rPr>
                <w:rFonts w:ascii="Arial" w:hAnsi="Arial" w:cs="Arial"/>
                <w:b/>
                <w:lang w:val="mk-MK"/>
              </w:rPr>
            </w:pPr>
            <w:r w:rsidRPr="009C6499">
              <w:rPr>
                <w:rStyle w:val="Strong"/>
                <w:rFonts w:ascii="Arial" w:hAnsi="Arial" w:cs="Arial"/>
                <w:sz w:val="22"/>
                <w:szCs w:val="22"/>
                <w:lang w:val="sq-AL"/>
              </w:rPr>
              <w:t>P</w:t>
            </w:r>
            <w:r w:rsidR="00895FAF" w:rsidRPr="009C6499">
              <w:rPr>
                <w:rStyle w:val="Strong"/>
                <w:rFonts w:ascii="Arial" w:hAnsi="Arial" w:cs="Arial"/>
                <w:sz w:val="22"/>
                <w:szCs w:val="22"/>
                <w:lang w:val="sq-AL"/>
              </w:rPr>
              <w:t>ROGRAMI P</w:t>
            </w:r>
            <w:r w:rsidRPr="009C6499">
              <w:rPr>
                <w:rStyle w:val="Strong"/>
                <w:rFonts w:ascii="Arial" w:hAnsi="Arial" w:cs="Arial"/>
                <w:sz w:val="22"/>
                <w:szCs w:val="22"/>
                <w:lang w:val="sq-AL"/>
              </w:rPr>
              <w:t>ËR ZBULIMIN DHE KUJDESIN E NXËNËSËVE  ME PROBLEME EMOCIONALE</w:t>
            </w:r>
          </w:p>
        </w:tc>
      </w:tr>
      <w:tr w:rsidR="004C1B48" w:rsidRPr="009C6499" w:rsidTr="004C1B48">
        <w:trPr>
          <w:trHeight w:val="268"/>
        </w:trPr>
        <w:tc>
          <w:tcPr>
            <w:tcW w:w="2342" w:type="dxa"/>
            <w:vMerge/>
            <w:shd w:val="clear" w:color="auto" w:fill="FFFFFF"/>
          </w:tcPr>
          <w:p w:rsidR="004C1B48" w:rsidRPr="009C6499" w:rsidRDefault="004C1B48" w:rsidP="00627265">
            <w:pPr>
              <w:jc w:val="center"/>
              <w:rPr>
                <w:rStyle w:val="Strong"/>
                <w:rFonts w:ascii="Arial" w:hAnsi="Arial" w:cs="Arial"/>
                <w:b w:val="0"/>
                <w:sz w:val="36"/>
                <w:lang w:val="sq-AL"/>
              </w:rPr>
            </w:pPr>
          </w:p>
        </w:tc>
        <w:tc>
          <w:tcPr>
            <w:tcW w:w="6980" w:type="dxa"/>
            <w:shd w:val="clear" w:color="auto" w:fill="DBE5F1"/>
          </w:tcPr>
          <w:p w:rsidR="004C1B48" w:rsidRPr="009C6499" w:rsidRDefault="004C1B48" w:rsidP="00627265">
            <w:pPr>
              <w:jc w:val="center"/>
              <w:rPr>
                <w:rFonts w:ascii="Arial" w:hAnsi="Arial" w:cs="Arial"/>
                <w:sz w:val="28"/>
                <w:lang w:val="sq-AL"/>
              </w:rPr>
            </w:pPr>
          </w:p>
        </w:tc>
      </w:tr>
    </w:tbl>
    <w:p w:rsidR="004C1B48" w:rsidRPr="009C6499" w:rsidRDefault="004C1B48" w:rsidP="00C42207">
      <w:pPr>
        <w:pStyle w:val="NoSpacing"/>
        <w:jc w:val="center"/>
        <w:rPr>
          <w:rStyle w:val="Strong"/>
          <w:rFonts w:ascii="Arial" w:hAnsi="Arial" w:cs="Arial"/>
          <w:sz w:val="22"/>
          <w:szCs w:val="22"/>
        </w:rPr>
      </w:pPr>
    </w:p>
    <w:p w:rsidR="009D0EA1" w:rsidRPr="009C6499" w:rsidRDefault="004C1B48" w:rsidP="004C1B48">
      <w:pPr>
        <w:pStyle w:val="NoSpacing"/>
        <w:rPr>
          <w:rFonts w:ascii="Arial" w:hAnsi="Arial" w:cs="Arial"/>
          <w:sz w:val="22"/>
          <w:szCs w:val="22"/>
          <w:lang w:val="sq-AL"/>
        </w:rPr>
      </w:pPr>
      <w:proofErr w:type="spellStart"/>
      <w:proofErr w:type="gramStart"/>
      <w:r w:rsidRPr="009C6499">
        <w:rPr>
          <w:rStyle w:val="Strong"/>
          <w:rFonts w:ascii="Arial" w:hAnsi="Arial" w:cs="Arial"/>
          <w:sz w:val="22"/>
          <w:szCs w:val="22"/>
        </w:rPr>
        <w:t>Programi</w:t>
      </w:r>
      <w:proofErr w:type="spellEnd"/>
      <w:r w:rsidR="00ED1855" w:rsidRPr="009C6499">
        <w:rPr>
          <w:rStyle w:val="Strong"/>
          <w:rFonts w:ascii="Arial" w:hAnsi="Arial" w:cs="Arial"/>
          <w:sz w:val="22"/>
          <w:szCs w:val="22"/>
        </w:rPr>
        <w:t xml:space="preserve">  </w:t>
      </w:r>
      <w:r w:rsidR="009D0EA1" w:rsidRPr="009C6499">
        <w:rPr>
          <w:rStyle w:val="Strong"/>
          <w:rFonts w:ascii="Arial" w:hAnsi="Arial" w:cs="Arial"/>
          <w:sz w:val="22"/>
          <w:szCs w:val="22"/>
          <w:lang w:val="sq-AL"/>
        </w:rPr>
        <w:t>për</w:t>
      </w:r>
      <w:proofErr w:type="gramEnd"/>
      <w:r w:rsidR="009D0EA1" w:rsidRPr="009C6499">
        <w:rPr>
          <w:rStyle w:val="Strong"/>
          <w:rFonts w:ascii="Arial" w:hAnsi="Arial" w:cs="Arial"/>
          <w:sz w:val="22"/>
          <w:szCs w:val="22"/>
          <w:lang w:val="sq-AL"/>
        </w:rPr>
        <w:t xml:space="preserve"> </w:t>
      </w:r>
      <w:r w:rsidR="009D0FF6" w:rsidRPr="009C6499">
        <w:rPr>
          <w:rStyle w:val="Strong"/>
          <w:rFonts w:ascii="Arial" w:hAnsi="Arial" w:cs="Arial"/>
          <w:sz w:val="22"/>
          <w:szCs w:val="22"/>
          <w:lang w:val="sq-AL"/>
        </w:rPr>
        <w:t>zbulimin dhe kujdesin e nxënësëve  me probleme emocionale</w:t>
      </w:r>
    </w:p>
    <w:p w:rsidR="009C7B44" w:rsidRPr="009C6499" w:rsidRDefault="0043110E" w:rsidP="004C1B48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9C6499">
        <w:rPr>
          <w:rFonts w:ascii="Arial" w:hAnsi="Arial" w:cs="Arial"/>
          <w:sz w:val="22"/>
          <w:szCs w:val="22"/>
        </w:rPr>
        <w:t xml:space="preserve">         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Mbi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zhvillimin</w:t>
      </w:r>
      <w:proofErr w:type="spellEnd"/>
      <w:r w:rsidR="00272258" w:rsidRPr="009C6499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emocioneve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te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nxënësit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ndikojnë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dy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faktorë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dhe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atë</w:t>
      </w:r>
      <w:proofErr w:type="spellEnd"/>
      <w:r w:rsidR="00272258" w:rsidRPr="009C6499">
        <w:rPr>
          <w:rFonts w:ascii="Arial" w:hAnsi="Arial" w:cs="Arial"/>
          <w:sz w:val="22"/>
          <w:szCs w:val="22"/>
        </w:rPr>
        <w:t xml:space="preserve"> :</w:t>
      </w:r>
      <w:r w:rsidRPr="009C6499">
        <w:rPr>
          <w:rFonts w:ascii="Arial" w:hAnsi="Arial" w:cs="Arial"/>
          <w:sz w:val="22"/>
          <w:szCs w:val="22"/>
        </w:rPr>
        <w:t> 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pjekuria</w:t>
      </w:r>
      <w:proofErr w:type="spellEnd"/>
      <w:r w:rsidR="00272258" w:rsidRPr="009C6499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personalitetit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dhe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të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nxënit</w:t>
      </w:r>
      <w:proofErr w:type="spellEnd"/>
      <w:r w:rsidR="00272258" w:rsidRPr="009C6499">
        <w:rPr>
          <w:rFonts w:ascii="Arial" w:hAnsi="Arial" w:cs="Arial"/>
          <w:sz w:val="22"/>
          <w:szCs w:val="22"/>
        </w:rPr>
        <w:t>.</w:t>
      </w:r>
      <w:r w:rsidRPr="009C6499">
        <w:rPr>
          <w:rFonts w:ascii="Arial" w:hAnsi="Arial" w:cs="Arial"/>
          <w:sz w:val="22"/>
          <w:szCs w:val="22"/>
        </w:rPr>
        <w:t>  </w:t>
      </w:r>
      <w:r w:rsidR="00272258" w:rsidRPr="009C6499">
        <w:rPr>
          <w:rFonts w:ascii="Arial" w:hAnsi="Arial" w:cs="Arial"/>
          <w:sz w:val="22"/>
          <w:szCs w:val="22"/>
        </w:rPr>
        <w:t>So</w:t>
      </w:r>
      <w:r w:rsidR="00ED1855" w:rsidRPr="009C6499">
        <w:rPr>
          <w:rFonts w:ascii="Arial" w:hAnsi="Arial" w:cs="Arial"/>
          <w:sz w:val="22"/>
          <w:szCs w:val="22"/>
        </w:rPr>
        <w:t xml:space="preserve"> </w:t>
      </w:r>
      <w:r w:rsidR="00272258" w:rsidRPr="009C6499">
        <w:rPr>
          <w:rFonts w:ascii="Arial" w:hAnsi="Arial" w:cs="Arial"/>
          <w:sz w:val="22"/>
          <w:szCs w:val="22"/>
        </w:rPr>
        <w:t>pas</w:t>
      </w:r>
      <w:r w:rsidR="00ED1855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kësaj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të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gjitha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emocionet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te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personaliteti</w:t>
      </w:r>
      <w:proofErr w:type="spellEnd"/>
      <w:r w:rsidR="00272258" w:rsidRPr="009C6499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nxënësëve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272258" w:rsidRPr="009C6499">
        <w:rPr>
          <w:rFonts w:ascii="Arial" w:hAnsi="Arial" w:cs="Arial"/>
          <w:sz w:val="22"/>
          <w:szCs w:val="22"/>
        </w:rPr>
        <w:t>mund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të</w:t>
      </w:r>
      <w:proofErr w:type="spellEnd"/>
      <w:proofErr w:type="gramEnd"/>
      <w:r w:rsidR="00ED1855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klasifikohen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në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tre</w:t>
      </w:r>
      <w:proofErr w:type="spellEnd"/>
      <w:r w:rsidR="00ED1855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72258" w:rsidRPr="009C6499">
        <w:rPr>
          <w:rFonts w:ascii="Arial" w:hAnsi="Arial" w:cs="Arial"/>
          <w:sz w:val="22"/>
          <w:szCs w:val="22"/>
        </w:rPr>
        <w:t>grupe</w:t>
      </w:r>
      <w:proofErr w:type="spellEnd"/>
      <w:r w:rsidR="00272258" w:rsidRPr="009C6499">
        <w:rPr>
          <w:rFonts w:ascii="Arial" w:hAnsi="Arial" w:cs="Arial"/>
          <w:sz w:val="22"/>
          <w:szCs w:val="22"/>
        </w:rPr>
        <w:t>:</w:t>
      </w:r>
      <w:r w:rsidRPr="009C6499">
        <w:rPr>
          <w:rFonts w:ascii="Arial" w:hAnsi="Arial" w:cs="Arial"/>
          <w:sz w:val="22"/>
          <w:szCs w:val="22"/>
        </w:rPr>
        <w:t> </w:t>
      </w: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9039"/>
      </w:tblGrid>
      <w:tr w:rsidR="00311DE1" w:rsidRPr="009C6499" w:rsidTr="004C1B48">
        <w:tc>
          <w:tcPr>
            <w:tcW w:w="9039" w:type="dxa"/>
          </w:tcPr>
          <w:p w:rsidR="00272258" w:rsidRPr="009C6499" w:rsidRDefault="00E13EE6" w:rsidP="004C1B4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13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9C6499">
              <w:rPr>
                <w:rFonts w:ascii="Arial" w:hAnsi="Arial" w:cs="Arial"/>
                <w:sz w:val="22"/>
                <w:szCs w:val="22"/>
              </w:rPr>
              <w:t>N</w:t>
            </w:r>
            <w:r w:rsidR="00272258" w:rsidRPr="009C6499">
              <w:rPr>
                <w:rFonts w:ascii="Arial" w:hAnsi="Arial" w:cs="Arial"/>
                <w:sz w:val="22"/>
                <w:szCs w:val="22"/>
              </w:rPr>
              <w:t>ë</w:t>
            </w:r>
            <w:proofErr w:type="spellEnd"/>
            <w:r w:rsidR="00ED1855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272258" w:rsidRPr="009C6499">
              <w:rPr>
                <w:rFonts w:ascii="Arial" w:hAnsi="Arial" w:cs="Arial"/>
                <w:sz w:val="22"/>
                <w:szCs w:val="22"/>
              </w:rPr>
              <w:t>grupën</w:t>
            </w:r>
            <w:proofErr w:type="spellEnd"/>
            <w:proofErr w:type="gramEnd"/>
            <w:r w:rsidR="00272258" w:rsidRPr="009C6499">
              <w:rPr>
                <w:rFonts w:ascii="Arial" w:hAnsi="Arial" w:cs="Arial"/>
                <w:sz w:val="22"/>
                <w:szCs w:val="22"/>
              </w:rPr>
              <w:t xml:space="preserve"> e pare </w:t>
            </w:r>
            <w:proofErr w:type="spellStart"/>
            <w:r w:rsidR="00272258" w:rsidRPr="009C6499">
              <w:rPr>
                <w:rFonts w:ascii="Arial" w:hAnsi="Arial" w:cs="Arial"/>
                <w:sz w:val="22"/>
                <w:szCs w:val="22"/>
              </w:rPr>
              <w:t>përfshihen</w:t>
            </w:r>
            <w:proofErr w:type="spellEnd"/>
            <w:r w:rsidR="00ED1855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72258" w:rsidRPr="009C6499">
              <w:rPr>
                <w:rFonts w:ascii="Arial" w:hAnsi="Arial" w:cs="Arial"/>
                <w:sz w:val="22"/>
                <w:szCs w:val="22"/>
              </w:rPr>
              <w:t>emocionet</w:t>
            </w:r>
            <w:proofErr w:type="spellEnd"/>
            <w:r w:rsidR="00272258"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="00272258" w:rsidRPr="009C6499">
              <w:rPr>
                <w:rFonts w:ascii="Arial" w:hAnsi="Arial" w:cs="Arial"/>
                <w:sz w:val="22"/>
                <w:szCs w:val="22"/>
              </w:rPr>
              <w:t>krijuara</w:t>
            </w:r>
            <w:proofErr w:type="spellEnd"/>
            <w:r w:rsidR="00ED1855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72258" w:rsidRPr="009C6499">
              <w:rPr>
                <w:rFonts w:ascii="Arial" w:hAnsi="Arial" w:cs="Arial"/>
                <w:sz w:val="22"/>
                <w:szCs w:val="22"/>
              </w:rPr>
              <w:t>si</w:t>
            </w:r>
            <w:proofErr w:type="spellEnd"/>
            <w:r w:rsidR="00ED1855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72258" w:rsidRPr="009C6499">
              <w:rPr>
                <w:rFonts w:ascii="Arial" w:hAnsi="Arial" w:cs="Arial"/>
                <w:sz w:val="22"/>
                <w:szCs w:val="22"/>
              </w:rPr>
              <w:t>rezultat</w:t>
            </w:r>
            <w:proofErr w:type="spellEnd"/>
            <w:r w:rsidR="00272258" w:rsidRPr="009C6499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="00272258" w:rsidRPr="009C6499">
              <w:rPr>
                <w:rFonts w:ascii="Arial" w:hAnsi="Arial" w:cs="Arial"/>
                <w:sz w:val="22"/>
                <w:szCs w:val="22"/>
              </w:rPr>
              <w:t>ndjenjave</w:t>
            </w:r>
            <w:proofErr w:type="spellEnd"/>
            <w:r w:rsidR="00ED1855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72258" w:rsidRPr="009C6499">
              <w:rPr>
                <w:rFonts w:ascii="Arial" w:hAnsi="Arial" w:cs="Arial"/>
                <w:sz w:val="22"/>
                <w:szCs w:val="22"/>
              </w:rPr>
              <w:t>ndijore</w:t>
            </w:r>
            <w:proofErr w:type="spellEnd"/>
            <w:r w:rsidR="00272258" w:rsidRPr="009C6499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272258" w:rsidRPr="009C6499">
              <w:rPr>
                <w:rFonts w:ascii="Arial" w:hAnsi="Arial" w:cs="Arial"/>
                <w:sz w:val="22"/>
                <w:szCs w:val="22"/>
              </w:rPr>
              <w:t>ndjenja</w:t>
            </w:r>
            <w:proofErr w:type="spellEnd"/>
            <w:r w:rsidR="00272258"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="00272258" w:rsidRPr="009C6499">
              <w:rPr>
                <w:rFonts w:ascii="Arial" w:hAnsi="Arial" w:cs="Arial"/>
                <w:sz w:val="22"/>
                <w:szCs w:val="22"/>
              </w:rPr>
              <w:t>parehatisë</w:t>
            </w:r>
            <w:proofErr w:type="spellEnd"/>
            <w:r w:rsidR="00ED1855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72258" w:rsidRPr="009C6499">
              <w:rPr>
                <w:rFonts w:ascii="Arial" w:hAnsi="Arial" w:cs="Arial"/>
                <w:sz w:val="22"/>
                <w:szCs w:val="22"/>
              </w:rPr>
              <w:t>ose</w:t>
            </w:r>
            <w:proofErr w:type="spellEnd"/>
            <w:r w:rsidR="00272258"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="00272258" w:rsidRPr="009C6499">
              <w:rPr>
                <w:rFonts w:ascii="Arial" w:hAnsi="Arial" w:cs="Arial"/>
                <w:sz w:val="22"/>
                <w:szCs w:val="22"/>
              </w:rPr>
              <w:t>dhimbjes</w:t>
            </w:r>
            <w:proofErr w:type="spellEnd"/>
            <w:r w:rsidR="00ED1855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72258" w:rsidRPr="009C6499">
              <w:rPr>
                <w:rFonts w:ascii="Arial" w:hAnsi="Arial" w:cs="Arial"/>
                <w:sz w:val="22"/>
                <w:szCs w:val="22"/>
              </w:rPr>
              <w:t>etj</w:t>
            </w:r>
            <w:proofErr w:type="spellEnd"/>
            <w:r w:rsidR="00272258" w:rsidRPr="009C6499">
              <w:rPr>
                <w:rFonts w:ascii="Arial" w:hAnsi="Arial" w:cs="Arial"/>
                <w:sz w:val="22"/>
                <w:szCs w:val="22"/>
              </w:rPr>
              <w:t>.)</w:t>
            </w:r>
          </w:p>
          <w:p w:rsidR="00272258" w:rsidRPr="009C6499" w:rsidRDefault="00272258" w:rsidP="004C1B4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13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Grupën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dytë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përbëjnën</w:t>
            </w:r>
            <w:proofErr w:type="spellEnd"/>
            <w:r w:rsidR="00ED1855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djenjat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istiktive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cilat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C6499">
              <w:rPr>
                <w:rFonts w:ascii="Arial" w:hAnsi="Arial" w:cs="Arial"/>
                <w:sz w:val="22"/>
                <w:szCs w:val="22"/>
              </w:rPr>
              <w:t>paraqiten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gjatë</w:t>
            </w:r>
            <w:proofErr w:type="spellEnd"/>
            <w:proofErr w:type="gram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kënaqjes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ose</w:t>
            </w:r>
            <w:proofErr w:type="spellEnd"/>
            <w:r w:rsidR="00C25CBB" w:rsidRPr="009C6499">
              <w:rPr>
                <w:rFonts w:ascii="Arial" w:hAnsi="Arial" w:cs="Arial"/>
                <w:sz w:val="22"/>
                <w:szCs w:val="22"/>
              </w:rPr>
              <w:t xml:space="preserve"> jo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aspiratave</w:t>
            </w:r>
            <w:proofErr w:type="spellEnd"/>
            <w:r w:rsidR="00C25CBB" w:rsidRPr="009C6499">
              <w:rPr>
                <w:rFonts w:ascii="Arial" w:hAnsi="Arial" w:cs="Arial"/>
                <w:sz w:val="22"/>
                <w:szCs w:val="22"/>
              </w:rPr>
              <w:t xml:space="preserve"> (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nevojave</w:t>
            </w:r>
            <w:proofErr w:type="spellEnd"/>
            <w:r w:rsidR="00C25CBB" w:rsidRPr="009C6499">
              <w:rPr>
                <w:rFonts w:ascii="Arial" w:hAnsi="Arial" w:cs="Arial"/>
                <w:sz w:val="22"/>
                <w:szCs w:val="22"/>
              </w:rPr>
              <w:t xml:space="preserve"> )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brendësh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mesi</w:t>
            </w:r>
            <w:proofErr w:type="spellEnd"/>
            <w:r w:rsidR="00C25CBB" w:rsidRPr="009C6499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ndjenja</w:t>
            </w:r>
            <w:proofErr w:type="spellEnd"/>
            <w:r w:rsidR="00C25CBB" w:rsidRPr="009C6499">
              <w:rPr>
                <w:rFonts w:ascii="Arial" w:hAnsi="Arial" w:cs="Arial"/>
                <w:sz w:val="22"/>
                <w:szCs w:val="22"/>
              </w:rPr>
              <w:t xml:space="preserve"> ,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xhelozia</w:t>
            </w:r>
            <w:proofErr w:type="spellEnd"/>
            <w:r w:rsidR="00C25CBB" w:rsidRPr="009C6499">
              <w:rPr>
                <w:rFonts w:ascii="Arial" w:hAnsi="Arial" w:cs="Arial"/>
                <w:sz w:val="22"/>
                <w:szCs w:val="22"/>
              </w:rPr>
              <w:t xml:space="preserve"> ,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frikaetj</w:t>
            </w:r>
            <w:proofErr w:type="spellEnd"/>
            <w:r w:rsidR="00C25CBB" w:rsidRPr="009C6499">
              <w:rPr>
                <w:rFonts w:ascii="Arial" w:hAnsi="Arial" w:cs="Arial"/>
                <w:sz w:val="22"/>
                <w:szCs w:val="22"/>
              </w:rPr>
              <w:t>.)</w:t>
            </w:r>
          </w:p>
          <w:p w:rsidR="009C7B44" w:rsidRPr="009C6499" w:rsidRDefault="009C7B44" w:rsidP="004C1B4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C6499">
              <w:rPr>
                <w:rFonts w:ascii="Arial" w:hAnsi="Arial" w:cs="Arial"/>
                <w:sz w:val="22"/>
                <w:szCs w:val="22"/>
              </w:rPr>
              <w:t>   </w:t>
            </w:r>
            <w:r w:rsidR="00E13EE6" w:rsidRPr="009C6499">
              <w:rPr>
                <w:rFonts w:ascii="Arial" w:hAnsi="Arial" w:cs="Arial"/>
                <w:sz w:val="22"/>
                <w:szCs w:val="22"/>
              </w:rPr>
              <w:t xml:space="preserve"> -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Në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grupën</w:t>
            </w:r>
            <w:proofErr w:type="spellEnd"/>
            <w:r w:rsidR="00C25CBB"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tretë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emocioneve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për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fshihen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ndjenjat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sociale</w:t>
            </w:r>
            <w:proofErr w:type="spellEnd"/>
            <w:r w:rsidR="00C25CBB" w:rsidRPr="009C6499">
              <w:rPr>
                <w:rFonts w:ascii="Arial" w:hAnsi="Arial" w:cs="Arial"/>
                <w:sz w:val="22"/>
                <w:szCs w:val="22"/>
              </w:rPr>
              <w:t xml:space="preserve"> me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cilat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ndërtohet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personaliteti</w:t>
            </w:r>
            <w:proofErr w:type="spellEnd"/>
            <w:r w:rsidR="00C25CBB" w:rsidRPr="009C6499">
              <w:rPr>
                <w:rFonts w:ascii="Arial" w:hAnsi="Arial" w:cs="Arial"/>
                <w:sz w:val="22"/>
                <w:szCs w:val="22"/>
              </w:rPr>
              <w:t xml:space="preserve">  I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nxënësit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dhe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qëndrimi</w:t>
            </w:r>
            <w:proofErr w:type="spellEnd"/>
            <w:r w:rsidR="00C25CBB" w:rsidRPr="009C6499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tij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ndaj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bashkësisë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dhe</w:t>
            </w:r>
            <w:proofErr w:type="spellEnd"/>
            <w:r w:rsidR="00AF17BF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C25CBB" w:rsidRPr="009C6499">
              <w:rPr>
                <w:rFonts w:ascii="Arial" w:hAnsi="Arial" w:cs="Arial"/>
                <w:sz w:val="22"/>
                <w:szCs w:val="22"/>
              </w:rPr>
              <w:t>shoqërisë</w:t>
            </w:r>
            <w:proofErr w:type="spellEnd"/>
            <w:r w:rsidR="00C25CBB" w:rsidRPr="009C649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3971AF" w:rsidRPr="009C6499" w:rsidRDefault="003971AF" w:rsidP="004C1B48">
      <w:pPr>
        <w:pStyle w:val="NoSpacing"/>
        <w:rPr>
          <w:rFonts w:ascii="Arial" w:hAnsi="Arial" w:cs="Arial"/>
          <w:sz w:val="22"/>
          <w:szCs w:val="22"/>
        </w:rPr>
      </w:pPr>
    </w:p>
    <w:p w:rsidR="00A06B5E" w:rsidRPr="009C6499" w:rsidRDefault="00A06B5E" w:rsidP="004C1B48">
      <w:pPr>
        <w:pStyle w:val="NoSpacing"/>
        <w:rPr>
          <w:rFonts w:ascii="Arial" w:hAnsi="Arial" w:cs="Arial"/>
          <w:sz w:val="22"/>
          <w:szCs w:val="22"/>
        </w:rPr>
      </w:pPr>
      <w:proofErr w:type="spellStart"/>
      <w:r w:rsidRPr="009C6499">
        <w:rPr>
          <w:rFonts w:ascii="Arial" w:hAnsi="Arial" w:cs="Arial"/>
          <w:sz w:val="22"/>
          <w:szCs w:val="22"/>
        </w:rPr>
        <w:t>Karakteristika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kryesore</w:t>
      </w:r>
      <w:proofErr w:type="spellEnd"/>
      <w:r w:rsidRPr="009C6499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9C6499">
        <w:rPr>
          <w:rFonts w:ascii="Arial" w:hAnsi="Arial" w:cs="Arial"/>
          <w:sz w:val="22"/>
          <w:szCs w:val="22"/>
        </w:rPr>
        <w:t>të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gjitha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këtyre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ndjenjave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C6499">
        <w:rPr>
          <w:rFonts w:ascii="Arial" w:hAnsi="Arial" w:cs="Arial"/>
          <w:sz w:val="22"/>
          <w:szCs w:val="22"/>
        </w:rPr>
        <w:t>është</w:t>
      </w:r>
      <w:proofErr w:type="spellEnd"/>
      <w:r w:rsidRPr="009C6499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9C6499">
        <w:rPr>
          <w:rFonts w:ascii="Arial" w:hAnsi="Arial" w:cs="Arial"/>
          <w:sz w:val="22"/>
          <w:szCs w:val="22"/>
        </w:rPr>
        <w:t>ata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C6499">
        <w:rPr>
          <w:rFonts w:ascii="Arial" w:hAnsi="Arial" w:cs="Arial"/>
          <w:sz w:val="22"/>
          <w:szCs w:val="22"/>
        </w:rPr>
        <w:t>janë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të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pavarur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C6499">
        <w:rPr>
          <w:rFonts w:ascii="Arial" w:hAnsi="Arial" w:cs="Arial"/>
          <w:sz w:val="22"/>
          <w:szCs w:val="22"/>
        </w:rPr>
        <w:t>nga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vullneti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ynë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dhe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mund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C6499">
        <w:rPr>
          <w:rFonts w:ascii="Arial" w:hAnsi="Arial" w:cs="Arial"/>
          <w:sz w:val="22"/>
          <w:szCs w:val="22"/>
        </w:rPr>
        <w:t>të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kalojnë</w:t>
      </w:r>
      <w:proofErr w:type="spellEnd"/>
      <w:r w:rsidRPr="009C6499">
        <w:rPr>
          <w:rFonts w:ascii="Arial" w:hAnsi="Arial" w:cs="Arial"/>
          <w:sz w:val="22"/>
          <w:szCs w:val="22"/>
        </w:rPr>
        <w:t xml:space="preserve"> pa </w:t>
      </w:r>
      <w:proofErr w:type="spellStart"/>
      <w:r w:rsidRPr="009C6499">
        <w:rPr>
          <w:rFonts w:ascii="Arial" w:hAnsi="Arial" w:cs="Arial"/>
          <w:sz w:val="22"/>
          <w:szCs w:val="22"/>
        </w:rPr>
        <w:t>das</w:t>
      </w:r>
      <w:r w:rsidR="000E214B" w:rsidRPr="009C6499">
        <w:rPr>
          <w:rFonts w:ascii="Arial" w:hAnsi="Arial" w:cs="Arial"/>
          <w:sz w:val="22"/>
          <w:szCs w:val="22"/>
        </w:rPr>
        <w:t>hje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0E214B" w:rsidRPr="009C6499">
        <w:rPr>
          <w:rFonts w:ascii="Arial" w:hAnsi="Arial" w:cs="Arial"/>
          <w:sz w:val="22"/>
          <w:szCs w:val="22"/>
        </w:rPr>
        <w:t>nga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0E214B" w:rsidRPr="009C6499">
        <w:rPr>
          <w:rFonts w:ascii="Arial" w:hAnsi="Arial" w:cs="Arial"/>
          <w:sz w:val="22"/>
          <w:szCs w:val="22"/>
        </w:rPr>
        <w:t>një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0E214B" w:rsidRPr="009C6499">
        <w:rPr>
          <w:rFonts w:ascii="Arial" w:hAnsi="Arial" w:cs="Arial"/>
          <w:sz w:val="22"/>
          <w:szCs w:val="22"/>
        </w:rPr>
        <w:t>grupnë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214B" w:rsidRPr="009C6499">
        <w:rPr>
          <w:rFonts w:ascii="Arial" w:hAnsi="Arial" w:cs="Arial"/>
          <w:sz w:val="22"/>
          <w:szCs w:val="22"/>
        </w:rPr>
        <w:t>tjetrin</w:t>
      </w:r>
      <w:proofErr w:type="spellEnd"/>
      <w:r w:rsidR="000E214B" w:rsidRPr="009C6499">
        <w:rPr>
          <w:rFonts w:ascii="Arial" w:hAnsi="Arial" w:cs="Arial"/>
          <w:sz w:val="22"/>
          <w:szCs w:val="22"/>
        </w:rPr>
        <w:t xml:space="preserve">.  </w:t>
      </w:r>
      <w:proofErr w:type="spellStart"/>
      <w:proofErr w:type="gramStart"/>
      <w:r w:rsidR="000E214B" w:rsidRPr="009C6499">
        <w:rPr>
          <w:rFonts w:ascii="Arial" w:hAnsi="Arial" w:cs="Arial"/>
          <w:sz w:val="22"/>
          <w:szCs w:val="22"/>
        </w:rPr>
        <w:t>G</w:t>
      </w:r>
      <w:r w:rsidRPr="009C6499">
        <w:rPr>
          <w:rFonts w:ascii="Arial" w:hAnsi="Arial" w:cs="Arial"/>
          <w:sz w:val="22"/>
          <w:szCs w:val="22"/>
        </w:rPr>
        <w:t>jithashtu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mund</w:t>
      </w:r>
      <w:proofErr w:type="spellEnd"/>
      <w:proofErr w:type="gramEnd"/>
      <w:r w:rsidR="00C70B22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C6499">
        <w:rPr>
          <w:rFonts w:ascii="Arial" w:hAnsi="Arial" w:cs="Arial"/>
          <w:sz w:val="22"/>
          <w:szCs w:val="22"/>
        </w:rPr>
        <w:t>të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shkaktojnë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një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gjendje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nervozie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ose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qetësie</w:t>
      </w:r>
      <w:proofErr w:type="spellEnd"/>
      <w:r w:rsidRPr="009C6499">
        <w:rPr>
          <w:rFonts w:ascii="Arial" w:hAnsi="Arial" w:cs="Arial"/>
          <w:sz w:val="22"/>
          <w:szCs w:val="22"/>
        </w:rPr>
        <w:t>.</w:t>
      </w:r>
    </w:p>
    <w:p w:rsidR="0043110E" w:rsidRPr="009C6499" w:rsidRDefault="00A06B5E" w:rsidP="004C1B48">
      <w:pPr>
        <w:pStyle w:val="NoSpacing"/>
        <w:rPr>
          <w:rFonts w:ascii="Arial" w:hAnsi="Arial" w:cs="Arial"/>
          <w:sz w:val="22"/>
          <w:szCs w:val="22"/>
        </w:rPr>
      </w:pPr>
      <w:r w:rsidRPr="009C6499">
        <w:rPr>
          <w:rFonts w:ascii="Arial" w:hAnsi="Arial" w:cs="Arial"/>
          <w:sz w:val="22"/>
          <w:szCs w:val="22"/>
        </w:rPr>
        <w:t xml:space="preserve">            </w:t>
      </w:r>
      <w:proofErr w:type="spellStart"/>
      <w:r w:rsidRPr="009C6499">
        <w:rPr>
          <w:rFonts w:ascii="Arial" w:hAnsi="Arial" w:cs="Arial"/>
          <w:sz w:val="22"/>
          <w:szCs w:val="22"/>
        </w:rPr>
        <w:t>Për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shkaktë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ndikimit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dhe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rëndësisë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së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C6499">
        <w:rPr>
          <w:rFonts w:ascii="Arial" w:hAnsi="Arial" w:cs="Arial"/>
          <w:sz w:val="22"/>
          <w:szCs w:val="22"/>
        </w:rPr>
        <w:t>madhe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C6499">
        <w:rPr>
          <w:rFonts w:ascii="Arial" w:hAnsi="Arial" w:cs="Arial"/>
          <w:sz w:val="22"/>
          <w:szCs w:val="22"/>
        </w:rPr>
        <w:t>të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C6499">
        <w:rPr>
          <w:rFonts w:ascii="Arial" w:hAnsi="Arial" w:cs="Arial"/>
          <w:sz w:val="22"/>
          <w:szCs w:val="22"/>
        </w:rPr>
        <w:t>emocioneve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C6499">
        <w:rPr>
          <w:rFonts w:ascii="Arial" w:hAnsi="Arial" w:cs="Arial"/>
          <w:sz w:val="22"/>
          <w:szCs w:val="22"/>
        </w:rPr>
        <w:t>në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C6499">
        <w:rPr>
          <w:rFonts w:ascii="Arial" w:hAnsi="Arial" w:cs="Arial"/>
          <w:sz w:val="22"/>
          <w:szCs w:val="22"/>
        </w:rPr>
        <w:t>rritjen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dhe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zhvillimin</w:t>
      </w:r>
      <w:proofErr w:type="spellEnd"/>
      <w:r w:rsidRPr="009C6499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9C6499">
        <w:rPr>
          <w:rFonts w:ascii="Arial" w:hAnsi="Arial" w:cs="Arial"/>
          <w:sz w:val="22"/>
          <w:szCs w:val="22"/>
        </w:rPr>
        <w:t>çdo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individi</w:t>
      </w:r>
      <w:proofErr w:type="spellEnd"/>
      <w:r w:rsidRPr="009C6499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0E214B" w:rsidRPr="009C6499">
        <w:rPr>
          <w:rFonts w:ascii="Arial" w:hAnsi="Arial" w:cs="Arial"/>
          <w:sz w:val="22"/>
          <w:szCs w:val="22"/>
        </w:rPr>
        <w:t>në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0E214B" w:rsidRPr="009C6499">
        <w:rPr>
          <w:rFonts w:ascii="Arial" w:hAnsi="Arial" w:cs="Arial"/>
          <w:sz w:val="22"/>
          <w:szCs w:val="22"/>
        </w:rPr>
        <w:t>shkollë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0E214B" w:rsidRPr="009C6499">
        <w:rPr>
          <w:rFonts w:ascii="Arial" w:hAnsi="Arial" w:cs="Arial"/>
          <w:sz w:val="22"/>
          <w:szCs w:val="22"/>
        </w:rPr>
        <w:t>parashikohen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aktivitetet</w:t>
      </w:r>
      <w:proofErr w:type="spellEnd"/>
      <w:r w:rsidRPr="009C6499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9C6499">
        <w:rPr>
          <w:rFonts w:ascii="Arial" w:hAnsi="Arial" w:cs="Arial"/>
          <w:sz w:val="22"/>
          <w:szCs w:val="22"/>
        </w:rPr>
        <w:t>më</w:t>
      </w:r>
      <w:proofErr w:type="spellEnd"/>
      <w:r w:rsidR="00C70B22" w:rsidRPr="009C6499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C6499">
        <w:rPr>
          <w:rFonts w:ascii="Arial" w:hAnsi="Arial" w:cs="Arial"/>
          <w:sz w:val="22"/>
          <w:szCs w:val="22"/>
        </w:rPr>
        <w:t>poshtme</w:t>
      </w:r>
      <w:proofErr w:type="spellEnd"/>
      <w:r w:rsidRPr="009C6499">
        <w:rPr>
          <w:rFonts w:ascii="Arial" w:hAnsi="Arial" w:cs="Arial"/>
          <w:sz w:val="22"/>
          <w:szCs w:val="22"/>
        </w:rPr>
        <w:t>:</w:t>
      </w:r>
    </w:p>
    <w:p w:rsidR="003971AF" w:rsidRPr="009C6499" w:rsidRDefault="003971AF" w:rsidP="004C1B48">
      <w:pPr>
        <w:pStyle w:val="NoSpacing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9039"/>
      </w:tblGrid>
      <w:tr w:rsidR="008B5D90" w:rsidRPr="009C6499" w:rsidTr="004C1B48">
        <w:tc>
          <w:tcPr>
            <w:tcW w:w="9039" w:type="dxa"/>
          </w:tcPr>
          <w:p w:rsidR="00580D1A" w:rsidRPr="009C6499" w:rsidRDefault="00AB6BC6" w:rsidP="004C1B48">
            <w:pPr>
              <w:pStyle w:val="NoSpacing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Shkëmbimi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I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mendi</w:t>
            </w:r>
            <w:r w:rsidR="00A92A5A" w:rsidRPr="009C6499">
              <w:rPr>
                <w:rFonts w:ascii="Arial" w:hAnsi="Arial" w:cs="Arial"/>
                <w:sz w:val="22"/>
                <w:szCs w:val="22"/>
              </w:rPr>
              <w:t>meve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spellStart"/>
            <w:r w:rsidR="00A92A5A" w:rsidRPr="009C6499">
              <w:rPr>
                <w:rFonts w:ascii="Arial" w:hAnsi="Arial" w:cs="Arial"/>
                <w:sz w:val="22"/>
                <w:szCs w:val="22"/>
              </w:rPr>
              <w:t>dhe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spellStart"/>
            <w:r w:rsidR="00A92A5A" w:rsidRPr="009C6499">
              <w:rPr>
                <w:rFonts w:ascii="Arial" w:hAnsi="Arial" w:cs="Arial"/>
                <w:sz w:val="22"/>
                <w:szCs w:val="22"/>
              </w:rPr>
              <w:t>diskutimeve</w:t>
            </w:r>
            <w:proofErr w:type="spellEnd"/>
            <w:r w:rsidR="00A92A5A" w:rsidRPr="009C6499">
              <w:rPr>
                <w:rFonts w:ascii="Arial" w:hAnsi="Arial" w:cs="Arial"/>
                <w:sz w:val="22"/>
                <w:szCs w:val="22"/>
              </w:rPr>
              <w:t xml:space="preserve"> me </w:t>
            </w:r>
            <w:proofErr w:type="spellStart"/>
            <w:r w:rsidR="00A92A5A" w:rsidRPr="009C6499">
              <w:rPr>
                <w:rFonts w:ascii="Arial" w:hAnsi="Arial" w:cs="Arial"/>
                <w:sz w:val="22"/>
                <w:szCs w:val="22"/>
              </w:rPr>
              <w:t>mësimdhënësit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A92A5A" w:rsidRPr="009C6499">
              <w:rPr>
                <w:rFonts w:ascii="Arial" w:hAnsi="Arial" w:cs="Arial"/>
                <w:sz w:val="22"/>
                <w:szCs w:val="22"/>
              </w:rPr>
              <w:t>dhe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92A5A" w:rsidRPr="009C6499">
              <w:rPr>
                <w:rFonts w:ascii="Arial" w:hAnsi="Arial" w:cs="Arial"/>
                <w:sz w:val="22"/>
                <w:szCs w:val="22"/>
              </w:rPr>
              <w:t>prindërit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A92A5A" w:rsidRPr="009C6499">
              <w:rPr>
                <w:rFonts w:ascii="Arial" w:hAnsi="Arial" w:cs="Arial"/>
                <w:sz w:val="22"/>
                <w:szCs w:val="22"/>
              </w:rPr>
              <w:t>për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A92A5A" w:rsidRPr="009C6499">
              <w:rPr>
                <w:rFonts w:ascii="Arial" w:hAnsi="Arial" w:cs="Arial"/>
                <w:sz w:val="22"/>
                <w:szCs w:val="22"/>
              </w:rPr>
              <w:t>peshënd</w:t>
            </w:r>
            <w:r w:rsidRPr="009C6499">
              <w:rPr>
                <w:rFonts w:ascii="Arial" w:hAnsi="Arial" w:cs="Arial"/>
                <w:sz w:val="22"/>
                <w:szCs w:val="22"/>
              </w:rPr>
              <w:t>herë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ndësinë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emocioneve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formimin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personalitetit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fëmijëve</w:t>
            </w:r>
            <w:proofErr w:type="spellEnd"/>
          </w:p>
          <w:p w:rsidR="00580D1A" w:rsidRPr="009C6499" w:rsidRDefault="00A92A5A" w:rsidP="004C1B48">
            <w:pPr>
              <w:pStyle w:val="NoSpacing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Identifikimi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I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fëmijëve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me </w:t>
            </w:r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problem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emocionale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pavarësisht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burimit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neglizhenca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familjare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divorci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prindërvr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,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sëmundje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familjare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, trauma pas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konfliktit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mungesa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gjatë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njërit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prej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prindërve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marrëdhëniet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çregulluara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familjare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fëmijët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me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sjellje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dhunshme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fëmijët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me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vetëbesim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ulëtetj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80D1A" w:rsidRPr="009C6499" w:rsidRDefault="002B4614" w:rsidP="004C1B48">
            <w:pPr>
              <w:pStyle w:val="NoSpacing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9C6499">
              <w:rPr>
                <w:rFonts w:ascii="Arial" w:hAnsi="Arial" w:cs="Arial"/>
                <w:sz w:val="22"/>
                <w:szCs w:val="22"/>
                <w:lang w:val="mk-MK"/>
              </w:rPr>
              <w:t>Edukimi i mës</w:t>
            </w:r>
            <w:r w:rsidRPr="009C6499">
              <w:rPr>
                <w:rFonts w:ascii="Arial" w:hAnsi="Arial" w:cs="Arial"/>
                <w:sz w:val="22"/>
                <w:szCs w:val="22"/>
                <w:lang w:val="sq-AL"/>
              </w:rPr>
              <w:t xml:space="preserve">imdhënësëve </w:t>
            </w:r>
            <w:r w:rsidR="00A92A5A" w:rsidRPr="009C6499">
              <w:rPr>
                <w:rFonts w:ascii="Arial" w:hAnsi="Arial" w:cs="Arial"/>
                <w:sz w:val="22"/>
                <w:szCs w:val="22"/>
                <w:lang w:val="mk-MK"/>
              </w:rPr>
              <w:t xml:space="preserve"> dhe prindërv</w:t>
            </w:r>
            <w:r w:rsidRPr="009C6499">
              <w:rPr>
                <w:rFonts w:ascii="Arial" w:hAnsi="Arial" w:cs="Arial"/>
                <w:sz w:val="22"/>
                <w:szCs w:val="22"/>
                <w:lang w:val="mk-MK"/>
              </w:rPr>
              <w:t xml:space="preserve">e për të punuar me këta </w:t>
            </w:r>
            <w:r w:rsidRPr="009C6499">
              <w:rPr>
                <w:rFonts w:ascii="Arial" w:hAnsi="Arial" w:cs="Arial"/>
                <w:sz w:val="22"/>
                <w:szCs w:val="22"/>
                <w:lang w:val="sq-AL"/>
              </w:rPr>
              <w:t xml:space="preserve">nxënës </w:t>
            </w:r>
            <w:r w:rsidR="00A92A5A" w:rsidRPr="009C6499">
              <w:rPr>
                <w:rFonts w:ascii="Arial" w:hAnsi="Arial" w:cs="Arial"/>
                <w:sz w:val="22"/>
                <w:szCs w:val="22"/>
                <w:lang w:val="mk-MK"/>
              </w:rPr>
              <w:t xml:space="preserve"> dhe ofrimin e ndihmës adekuate për këta</w:t>
            </w:r>
            <w:r w:rsidRPr="009C6499">
              <w:rPr>
                <w:rFonts w:ascii="Arial" w:hAnsi="Arial" w:cs="Arial"/>
                <w:sz w:val="22"/>
                <w:szCs w:val="22"/>
                <w:lang w:val="sq-AL"/>
              </w:rPr>
              <w:t xml:space="preserve">nxënës </w:t>
            </w:r>
            <w:r w:rsidR="00A92A5A" w:rsidRPr="009C6499">
              <w:rPr>
                <w:rFonts w:ascii="Arial" w:hAnsi="Arial" w:cs="Arial"/>
                <w:sz w:val="22"/>
                <w:szCs w:val="22"/>
                <w:lang w:val="mk-MK"/>
              </w:rPr>
              <w:t xml:space="preserve"> sipas vështirësive</w:t>
            </w:r>
            <w:r w:rsidRPr="009C6499">
              <w:rPr>
                <w:rFonts w:ascii="Arial" w:hAnsi="Arial" w:cs="Arial"/>
                <w:sz w:val="22"/>
                <w:szCs w:val="22"/>
                <w:lang w:val="sq-AL"/>
              </w:rPr>
              <w:t>.</w:t>
            </w:r>
          </w:p>
          <w:p w:rsidR="00580D1A" w:rsidRPr="009C6499" w:rsidRDefault="002B4614" w:rsidP="004C1B48">
            <w:pPr>
              <w:pStyle w:val="NoSpacing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Edukimi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nxënësëve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për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njohjen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dhe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trajtimin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emocioneve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ndryshme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për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mes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aktiviteteve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ndryshme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punëtori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grupe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mbështetëse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luajtje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rolesh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shprehje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artistike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shkrim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eseve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modele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lojëra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sportive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etj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0457ED" w:rsidRPr="009C6499" w:rsidRDefault="002B4614" w:rsidP="004C1B48">
            <w:pPr>
              <w:pStyle w:val="NoSpacing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Bashkëpunimi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individual me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prindërit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dhe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nxënësit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për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trajtimin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problemeve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emocionale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fëmijët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punë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këshillimore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diskutime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dhe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sugjerime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për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përmirësime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vetëvlerësim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vetëbesim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shprehje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emocioneve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veta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aftësi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për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zgjidhjen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problemeve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ndjeshmëri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empati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),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trajtim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stresit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menduarit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kritik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aftësitë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shkathtësi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)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ndërpersonale</w:t>
            </w:r>
            <w:proofErr w:type="spellEnd"/>
            <w:r w:rsidR="008B5D90" w:rsidRPr="009C6499">
              <w:rPr>
                <w:rFonts w:ascii="Arial" w:hAnsi="Arial" w:cs="Arial"/>
                <w:sz w:val="22"/>
                <w:szCs w:val="22"/>
              </w:rPr>
              <w:t>);</w:t>
            </w:r>
          </w:p>
          <w:p w:rsidR="00580D1A" w:rsidRPr="009C6499" w:rsidRDefault="000457ED" w:rsidP="004C1B48">
            <w:pPr>
              <w:pStyle w:val="NoSpacing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Realizim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rregullt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përmbajtjeve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nga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Programa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për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shkathtësi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jetës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orrët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kujdestarisë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(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orrët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klasës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)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arritjen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njohurive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cilat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ju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ndihmojnë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nxënësëve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praktikojnë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sjellje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shëndetëshme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në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jetën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dhe</w:t>
            </w:r>
            <w:proofErr w:type="spellEnd"/>
            <w:r w:rsidR="00C70B22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punën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përditëshme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>. .</w:t>
            </w:r>
          </w:p>
          <w:p w:rsidR="00580D1A" w:rsidRPr="009C6499" w:rsidRDefault="000457ED" w:rsidP="004C1B48">
            <w:pPr>
              <w:pStyle w:val="NoSpacing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9C6499">
              <w:rPr>
                <w:rFonts w:ascii="Arial" w:hAnsi="Arial" w:cs="Arial"/>
                <w:sz w:val="22"/>
                <w:szCs w:val="22"/>
                <w:lang w:val="sq-AL"/>
              </w:rPr>
              <w:t>Ndjekja e ndryshimeve te fëmijët me të cilët është punuar në përmirësimin e statutit të tyre emocional, si rezultat i par</w:t>
            </w:r>
            <w:r w:rsidR="00580D1A" w:rsidRPr="009C6499">
              <w:rPr>
                <w:rFonts w:ascii="Arial" w:hAnsi="Arial" w:cs="Arial"/>
                <w:sz w:val="22"/>
                <w:szCs w:val="22"/>
                <w:lang w:val="sq-AL"/>
              </w:rPr>
              <w:t xml:space="preserve">aqitjes së problemeve emocionale </w:t>
            </w:r>
          </w:p>
          <w:p w:rsidR="008B5D90" w:rsidRPr="009C6499" w:rsidRDefault="00580D1A" w:rsidP="004C1B48">
            <w:pPr>
              <w:pStyle w:val="NoSpacing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Sipas</w:t>
            </w:r>
            <w:proofErr w:type="spellEnd"/>
            <w:r w:rsidR="00CE7F68" w:rsidRPr="009C6499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nevojës</w:t>
            </w:r>
            <w:proofErr w:type="spellEnd"/>
            <w:r w:rsidR="00CE7F68" w:rsidRPr="009C6499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shkolla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CE7F68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bashkëpunojë</w:t>
            </w:r>
            <w:proofErr w:type="spellEnd"/>
            <w:r w:rsidRPr="009C6499">
              <w:rPr>
                <w:rFonts w:ascii="Arial" w:hAnsi="Arial" w:cs="Arial"/>
                <w:sz w:val="22"/>
                <w:szCs w:val="22"/>
              </w:rPr>
              <w:t xml:space="preserve"> me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institutet</w:t>
            </w:r>
            <w:proofErr w:type="spellEnd"/>
            <w:r w:rsidR="00CE7F68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përkatëse</w:t>
            </w:r>
            <w:proofErr w:type="spellEnd"/>
            <w:r w:rsidR="00CE7F68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CE7F68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cilët</w:t>
            </w:r>
            <w:proofErr w:type="spellEnd"/>
            <w:r w:rsidR="00CE7F68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janë</w:t>
            </w:r>
            <w:proofErr w:type="spellEnd"/>
            <w:r w:rsidR="00CE7F68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profesionalisht</w:t>
            </w:r>
            <w:proofErr w:type="spellEnd"/>
            <w:r w:rsidR="00CE7F68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të</w:t>
            </w:r>
            <w:proofErr w:type="spellEnd"/>
            <w:r w:rsidR="00CE7F68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ekipuara</w:t>
            </w:r>
            <w:proofErr w:type="spellEnd"/>
            <w:r w:rsidR="00CE7F68" w:rsidRPr="009C6499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për</w:t>
            </w:r>
            <w:proofErr w:type="spellEnd"/>
            <w:r w:rsidR="00CE7F68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ofrimtë</w:t>
            </w:r>
            <w:proofErr w:type="spellEnd"/>
            <w:r w:rsidR="00CE7F68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ndihmës</w:t>
            </w:r>
            <w:proofErr w:type="spellEnd"/>
            <w:r w:rsidR="00CE7F68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së</w:t>
            </w:r>
            <w:proofErr w:type="spellEnd"/>
            <w:r w:rsidR="00CE7F68" w:rsidRPr="009C649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këtyre</w:t>
            </w:r>
            <w:proofErr w:type="spellEnd"/>
            <w:r w:rsidR="00CE7F68" w:rsidRPr="009C6499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spellStart"/>
            <w:r w:rsidRPr="009C6499">
              <w:rPr>
                <w:rFonts w:ascii="Arial" w:hAnsi="Arial" w:cs="Arial"/>
                <w:sz w:val="22"/>
                <w:szCs w:val="22"/>
              </w:rPr>
              <w:t>nxënësëve</w:t>
            </w:r>
            <w:proofErr w:type="spellEnd"/>
          </w:p>
        </w:tc>
      </w:tr>
      <w:bookmarkEnd w:id="0"/>
    </w:tbl>
    <w:p w:rsidR="004C1B48" w:rsidRPr="009C6499" w:rsidRDefault="004C1B48" w:rsidP="004C1B48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sectPr w:rsidR="004C1B48" w:rsidRPr="009C6499" w:rsidSect="004C1B48">
      <w:pgSz w:w="12240" w:h="15840"/>
      <w:pgMar w:top="993" w:right="1800" w:bottom="1134" w:left="1800" w:header="720" w:footer="720" w:gutter="0"/>
      <w:pgBorders w:offsetFrom="page">
        <w:top w:val="handmade2" w:sz="31" w:space="24" w:color="2E74B5" w:themeColor="accent1" w:themeShade="BF"/>
        <w:bottom w:val="handmade2" w:sz="31" w:space="24" w:color="2E74B5" w:themeColor="accent1" w:themeShade="BF"/>
        <w:right w:val="handmade2" w:sz="31" w:space="24" w:color="2E74B5" w:themeColor="accent1" w:themeShade="B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73CF5"/>
    <w:multiLevelType w:val="hybridMultilevel"/>
    <w:tmpl w:val="844CE3B6"/>
    <w:lvl w:ilvl="0" w:tplc="D542CFB2">
      <w:numFmt w:val="bullet"/>
      <w:lvlText w:val="-"/>
      <w:lvlJc w:val="left"/>
      <w:pPr>
        <w:ind w:left="57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">
    <w:nsid w:val="3BC41FA3"/>
    <w:multiLevelType w:val="hybridMultilevel"/>
    <w:tmpl w:val="B6C8C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95D73"/>
    <w:multiLevelType w:val="hybridMultilevel"/>
    <w:tmpl w:val="AE905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7C439A"/>
    <w:multiLevelType w:val="hybridMultilevel"/>
    <w:tmpl w:val="6596B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43110E"/>
    <w:rsid w:val="000457ED"/>
    <w:rsid w:val="00073428"/>
    <w:rsid w:val="000E214B"/>
    <w:rsid w:val="00151F0A"/>
    <w:rsid w:val="00185B4C"/>
    <w:rsid w:val="001F7AD8"/>
    <w:rsid w:val="00272258"/>
    <w:rsid w:val="002B4614"/>
    <w:rsid w:val="00311DE1"/>
    <w:rsid w:val="00371E81"/>
    <w:rsid w:val="003971AF"/>
    <w:rsid w:val="00417F10"/>
    <w:rsid w:val="0043110E"/>
    <w:rsid w:val="004C1B48"/>
    <w:rsid w:val="00514866"/>
    <w:rsid w:val="00564CAB"/>
    <w:rsid w:val="00580D1A"/>
    <w:rsid w:val="00591150"/>
    <w:rsid w:val="00716083"/>
    <w:rsid w:val="00721948"/>
    <w:rsid w:val="00895FAF"/>
    <w:rsid w:val="008B5D90"/>
    <w:rsid w:val="008C0DB3"/>
    <w:rsid w:val="00977F06"/>
    <w:rsid w:val="009C6499"/>
    <w:rsid w:val="009C7B44"/>
    <w:rsid w:val="009D0EA1"/>
    <w:rsid w:val="009D0FF6"/>
    <w:rsid w:val="00A06B5E"/>
    <w:rsid w:val="00A240FB"/>
    <w:rsid w:val="00A84F1C"/>
    <w:rsid w:val="00A92A5A"/>
    <w:rsid w:val="00AB6BC6"/>
    <w:rsid w:val="00AE4391"/>
    <w:rsid w:val="00AF17BF"/>
    <w:rsid w:val="00B53AD3"/>
    <w:rsid w:val="00BC3145"/>
    <w:rsid w:val="00BD0860"/>
    <w:rsid w:val="00BE35D8"/>
    <w:rsid w:val="00BE7EF5"/>
    <w:rsid w:val="00C25CBB"/>
    <w:rsid w:val="00C42207"/>
    <w:rsid w:val="00C70B22"/>
    <w:rsid w:val="00C84033"/>
    <w:rsid w:val="00CB3EBE"/>
    <w:rsid w:val="00CE7F68"/>
    <w:rsid w:val="00D8490E"/>
    <w:rsid w:val="00D862CE"/>
    <w:rsid w:val="00DC3F65"/>
    <w:rsid w:val="00E13EE6"/>
    <w:rsid w:val="00E86DE4"/>
    <w:rsid w:val="00ED1855"/>
    <w:rsid w:val="00F53273"/>
    <w:rsid w:val="00FC3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39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3110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3110E"/>
    <w:rPr>
      <w:b/>
      <w:bCs/>
    </w:rPr>
  </w:style>
  <w:style w:type="table" w:styleId="TableGrid">
    <w:name w:val="Table Grid"/>
    <w:basedOn w:val="TableNormal"/>
    <w:rsid w:val="009C7B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4220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3110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3110E"/>
    <w:rPr>
      <w:b/>
      <w:bCs/>
    </w:rPr>
  </w:style>
  <w:style w:type="table" w:styleId="TableGrid">
    <w:name w:val="Table Grid"/>
    <w:basedOn w:val="TableNormal"/>
    <w:rsid w:val="009C7B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422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0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2022-07-22T13:36:00Z</dcterms:created>
  <dcterms:modified xsi:type="dcterms:W3CDTF">2023-05-04T09:39:00Z</dcterms:modified>
</cp:coreProperties>
</file>